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7173" w14:textId="77777777" w:rsidR="00F824B1" w:rsidRPr="00F824B1" w:rsidRDefault="00F824B1" w:rsidP="00F824B1">
      <w:p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b/>
          <w:bCs/>
          <w:kern w:val="0"/>
          <w14:ligatures w14:val="none"/>
        </w:rPr>
        <w:t>NOW ACCEPTING APPLICATIONS – CHIEF OF POLICE</w:t>
      </w:r>
    </w:p>
    <w:p w14:paraId="433C1B93" w14:textId="641A83A1" w:rsidR="00F824B1" w:rsidRPr="00F824B1" w:rsidRDefault="00F824B1" w:rsidP="00F824B1">
      <w:pPr>
        <w:spacing w:before="100" w:beforeAutospacing="1" w:after="100" w:afterAutospacing="1" w:line="240" w:lineRule="auto"/>
        <w:jc w:val="both"/>
        <w:rPr>
          <w:rFonts w:ascii="Times New Roman" w:eastAsia="Times New Roman" w:hAnsi="Times New Roman" w:cs="Times New Roman"/>
          <w:kern w:val="0"/>
          <w14:ligatures w14:val="none"/>
        </w:rPr>
      </w:pPr>
      <w:r w:rsidRPr="00F824B1">
        <w:rPr>
          <w:rFonts w:ascii="Times New Roman" w:eastAsia="Times New Roman" w:hAnsi="Times New Roman" w:cs="Times New Roman"/>
          <w:kern w:val="0"/>
          <w14:ligatures w14:val="none"/>
        </w:rPr>
        <w:t xml:space="preserve">The City of </w:t>
      </w:r>
      <w:r>
        <w:rPr>
          <w:rFonts w:ascii="Times New Roman" w:eastAsia="Times New Roman" w:hAnsi="Times New Roman" w:cs="Times New Roman"/>
          <w:kern w:val="0"/>
          <w14:ligatures w14:val="none"/>
        </w:rPr>
        <w:t xml:space="preserve">Hazlehurst </w:t>
      </w:r>
      <w:r w:rsidRPr="00F824B1">
        <w:rPr>
          <w:rFonts w:ascii="Times New Roman" w:eastAsia="Times New Roman" w:hAnsi="Times New Roman" w:cs="Times New Roman"/>
          <w:kern w:val="0"/>
          <w14:ligatures w14:val="none"/>
        </w:rPr>
        <w:t xml:space="preserve">is currently accepting applications for the position of </w:t>
      </w:r>
      <w:r w:rsidRPr="00F824B1">
        <w:rPr>
          <w:rFonts w:ascii="Times New Roman" w:eastAsia="Times New Roman" w:hAnsi="Times New Roman" w:cs="Times New Roman"/>
          <w:b/>
          <w:bCs/>
          <w:kern w:val="0"/>
          <w14:ligatures w14:val="none"/>
        </w:rPr>
        <w:t>Chief of Police</w:t>
      </w:r>
      <w:r w:rsidRPr="00F824B1">
        <w:rPr>
          <w:rFonts w:ascii="Times New Roman" w:eastAsia="Times New Roman" w:hAnsi="Times New Roman" w:cs="Times New Roman"/>
          <w:kern w:val="0"/>
          <w14:ligatures w14:val="none"/>
        </w:rPr>
        <w:t>. This leadership role is responsible for overseeing all operations of the police department, ensuring public safety, and fostering strong community relationships.</w:t>
      </w:r>
    </w:p>
    <w:p w14:paraId="73FAA539" w14:textId="77777777" w:rsidR="00F824B1" w:rsidRPr="00F824B1" w:rsidRDefault="00F824B1" w:rsidP="00F824B1">
      <w:pPr>
        <w:spacing w:before="100" w:beforeAutospacing="1" w:after="0"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b/>
          <w:bCs/>
          <w:kern w:val="0"/>
          <w14:ligatures w14:val="none"/>
        </w:rPr>
        <w:t>Key Responsibilities:</w:t>
      </w:r>
    </w:p>
    <w:p w14:paraId="71A17F34" w14:textId="77777777" w:rsidR="00F824B1" w:rsidRPr="00F824B1" w:rsidRDefault="00F824B1" w:rsidP="00F824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kern w:val="0"/>
          <w14:ligatures w14:val="none"/>
        </w:rPr>
        <w:t>Direct and manage all departmental operations and personnel</w:t>
      </w:r>
    </w:p>
    <w:p w14:paraId="5B99E5B3" w14:textId="77777777" w:rsidR="00F824B1" w:rsidRPr="00F824B1" w:rsidRDefault="00F824B1" w:rsidP="00F824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kern w:val="0"/>
          <w14:ligatures w14:val="none"/>
        </w:rPr>
        <w:t>Develop and implement policies, procedures, and strategic initiatives</w:t>
      </w:r>
    </w:p>
    <w:p w14:paraId="3A0DEEF3" w14:textId="77777777" w:rsidR="00F824B1" w:rsidRPr="00F824B1" w:rsidRDefault="00F824B1" w:rsidP="00F824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kern w:val="0"/>
          <w14:ligatures w14:val="none"/>
        </w:rPr>
        <w:t>Oversee budgeting, training, and compliance with local, state, and federal laws</w:t>
      </w:r>
    </w:p>
    <w:p w14:paraId="4394C1D6" w14:textId="77777777" w:rsidR="00F824B1" w:rsidRPr="00F824B1" w:rsidRDefault="00F824B1" w:rsidP="00F824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kern w:val="0"/>
          <w14:ligatures w14:val="none"/>
        </w:rPr>
        <w:t>Serve as a liaison between the department, local government, and the community</w:t>
      </w:r>
    </w:p>
    <w:p w14:paraId="3CDCF540" w14:textId="77777777" w:rsidR="00F824B1" w:rsidRPr="00F824B1" w:rsidRDefault="00F824B1" w:rsidP="00F824B1">
      <w:p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b/>
          <w:bCs/>
          <w:kern w:val="0"/>
          <w14:ligatures w14:val="none"/>
        </w:rPr>
        <w:t>Minimum Qualifications:</w:t>
      </w:r>
    </w:p>
    <w:p w14:paraId="1EEC7F90" w14:textId="77777777" w:rsidR="00F824B1" w:rsidRPr="00223B3D" w:rsidRDefault="00F824B1" w:rsidP="00F824B1">
      <w:pPr>
        <w:pStyle w:val="ListParagraph"/>
        <w:numPr>
          <w:ilvl w:val="0"/>
          <w:numId w:val="2"/>
        </w:numPr>
        <w:spacing w:after="0" w:line="240" w:lineRule="auto"/>
        <w:jc w:val="both"/>
        <w:rPr>
          <w:rFonts w:ascii="Times New Roman" w:hAnsi="Times New Roman" w:cs="Times New Roman"/>
          <w:b/>
          <w:bCs/>
        </w:rPr>
      </w:pPr>
      <w:r w:rsidRPr="00223B3D">
        <w:rPr>
          <w:rFonts w:ascii="Times New Roman" w:hAnsi="Times New Roman" w:cs="Times New Roman"/>
        </w:rPr>
        <w:t>Minimum of 10 years of law enforcement experience. Minimum of 6 years as a supervisor in law enforcement. Preferred Degree in Criminal Justice. Georgia P.O.S.T. Certified. Preferred Chief Certification as required by P.O.S.T. Must be able to maintain 20 hours of annual P.O.S.T. and G.A.C.P. approved in-service training. P.O.S.T. Supervisory Level Training. P.O.S.T. Management Level Training. Valid State of Georgia Driver’s License. Satisfactory motor vehicle record (MVR). An equivalent combination of education and experience may be considered. Must be 21 years of age and a legal citizen of the United States. Must be able to pass a pre-employment background check, including previous employment records. Must be free from any physical, emotional, or mental conditions which will adversely affect the ability to perform the duties or exercise the duties of a law enforcement officer. Ability to pass a pre-employment drug screening test. Ability to pass an oral interview with Administration as prescribed by Mayor and City Council Members.</w:t>
      </w:r>
    </w:p>
    <w:p w14:paraId="3B86A4E7" w14:textId="77777777" w:rsidR="00F824B1" w:rsidRPr="00F824B1" w:rsidRDefault="00F824B1" w:rsidP="00F824B1">
      <w:p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b/>
          <w:bCs/>
          <w:kern w:val="0"/>
          <w14:ligatures w14:val="none"/>
        </w:rPr>
        <w:t>Salary &amp; Benefits:</w:t>
      </w:r>
      <w:r w:rsidRPr="00F824B1">
        <w:rPr>
          <w:rFonts w:ascii="Times New Roman" w:eastAsia="Times New Roman" w:hAnsi="Times New Roman" w:cs="Times New Roman"/>
          <w:kern w:val="0"/>
          <w14:ligatures w14:val="none"/>
        </w:rPr>
        <w:br/>
        <w:t>Competitive salary commensurate with experience, along with a comprehensive benefits package.</w:t>
      </w:r>
    </w:p>
    <w:p w14:paraId="3770FA99" w14:textId="65F924E3" w:rsidR="00F824B1" w:rsidRPr="00F824B1" w:rsidRDefault="00F824B1" w:rsidP="00F824B1">
      <w:p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b/>
          <w:bCs/>
          <w:kern w:val="0"/>
          <w14:ligatures w14:val="none"/>
        </w:rPr>
        <w:t>Application Process:</w:t>
      </w:r>
      <w:r w:rsidRPr="00F824B1">
        <w:rPr>
          <w:rFonts w:ascii="Times New Roman" w:eastAsia="Times New Roman" w:hAnsi="Times New Roman" w:cs="Times New Roman"/>
          <w:kern w:val="0"/>
          <w14:ligatures w14:val="none"/>
        </w:rPr>
        <w:br/>
        <w:t xml:space="preserve">Interested candidates should </w:t>
      </w:r>
      <w:r w:rsidR="005546DF">
        <w:rPr>
          <w:rFonts w:ascii="Times New Roman" w:eastAsia="Times New Roman" w:hAnsi="Times New Roman" w:cs="Times New Roman"/>
          <w:kern w:val="0"/>
          <w14:ligatures w14:val="none"/>
        </w:rPr>
        <w:t xml:space="preserve">pick up and </w:t>
      </w:r>
      <w:r w:rsidRPr="00F824B1">
        <w:rPr>
          <w:rFonts w:ascii="Times New Roman" w:eastAsia="Times New Roman" w:hAnsi="Times New Roman" w:cs="Times New Roman"/>
          <w:kern w:val="0"/>
          <w14:ligatures w14:val="none"/>
        </w:rPr>
        <w:t xml:space="preserve">submit a completed application, resume, and cover letter to </w:t>
      </w:r>
      <w:r w:rsidR="00224878">
        <w:rPr>
          <w:rFonts w:ascii="Times New Roman" w:eastAsia="Times New Roman" w:hAnsi="Times New Roman" w:cs="Times New Roman"/>
          <w:kern w:val="0"/>
          <w14:ligatures w14:val="none"/>
        </w:rPr>
        <w:t xml:space="preserve">Vernice C. Thonpson, City Clerk/Finance Director/HR Manager </w:t>
      </w:r>
      <w:r w:rsidRPr="00F824B1">
        <w:rPr>
          <w:rFonts w:ascii="Times New Roman" w:eastAsia="Times New Roman" w:hAnsi="Times New Roman" w:cs="Times New Roman"/>
          <w:kern w:val="0"/>
          <w14:ligatures w14:val="none"/>
        </w:rPr>
        <w:t xml:space="preserve">by </w:t>
      </w:r>
      <w:r w:rsidR="00224878">
        <w:rPr>
          <w:rFonts w:ascii="Times New Roman" w:eastAsia="Times New Roman" w:hAnsi="Times New Roman" w:cs="Times New Roman"/>
          <w:kern w:val="0"/>
          <w14:ligatures w14:val="none"/>
        </w:rPr>
        <w:t xml:space="preserve">Tuesday, May 26, 2026, at 5:00p.m. in a sealed envelope. </w:t>
      </w:r>
    </w:p>
    <w:p w14:paraId="044AA0C5" w14:textId="05A14C43" w:rsidR="00F824B1" w:rsidRPr="00F824B1" w:rsidRDefault="00F824B1" w:rsidP="00F824B1">
      <w:pPr>
        <w:spacing w:before="100" w:beforeAutospacing="1" w:after="100" w:afterAutospacing="1"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kern w:val="0"/>
          <w14:ligatures w14:val="none"/>
        </w:rPr>
        <w:t>The City</w:t>
      </w:r>
      <w:r w:rsidR="00224878">
        <w:rPr>
          <w:rFonts w:ascii="Times New Roman" w:eastAsia="Times New Roman" w:hAnsi="Times New Roman" w:cs="Times New Roman"/>
          <w:kern w:val="0"/>
          <w14:ligatures w14:val="none"/>
        </w:rPr>
        <w:t xml:space="preserve"> of Hazlehurst</w:t>
      </w:r>
      <w:r w:rsidRPr="00F824B1">
        <w:rPr>
          <w:rFonts w:ascii="Times New Roman" w:eastAsia="Times New Roman" w:hAnsi="Times New Roman" w:cs="Times New Roman"/>
          <w:kern w:val="0"/>
          <w14:ligatures w14:val="none"/>
        </w:rPr>
        <w:t xml:space="preserve"> is an Equal Opportunity Employer.</w:t>
      </w:r>
    </w:p>
    <w:p w14:paraId="3E06493C" w14:textId="77777777" w:rsidR="00F824B1" w:rsidRPr="00F824B1" w:rsidRDefault="00F824B1" w:rsidP="00F824B1">
      <w:pPr>
        <w:spacing w:after="0" w:line="240" w:lineRule="auto"/>
        <w:rPr>
          <w:rFonts w:ascii="Times New Roman" w:eastAsia="Times New Roman" w:hAnsi="Times New Roman" w:cs="Times New Roman"/>
          <w:kern w:val="0"/>
          <w14:ligatures w14:val="none"/>
        </w:rPr>
      </w:pPr>
      <w:r w:rsidRPr="00F824B1">
        <w:rPr>
          <w:rFonts w:ascii="Times New Roman" w:eastAsia="Times New Roman" w:hAnsi="Times New Roman" w:cs="Times New Roman"/>
          <w:kern w:val="0"/>
          <w14:ligatures w14:val="none"/>
        </w:rPr>
        <w:pict w14:anchorId="13C9E24D">
          <v:rect id="_x0000_i1025" style="width:0;height:1.5pt" o:hralign="center" o:hrstd="t" o:hr="t" fillcolor="#a0a0a0" stroked="f"/>
        </w:pict>
      </w:r>
    </w:p>
    <w:p w14:paraId="6629789D" w14:textId="77777777" w:rsidR="00B97892" w:rsidRDefault="00B97892"/>
    <w:sectPr w:rsidR="00B97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91D5B"/>
    <w:multiLevelType w:val="multilevel"/>
    <w:tmpl w:val="C55E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07BA0"/>
    <w:multiLevelType w:val="hybridMultilevel"/>
    <w:tmpl w:val="213C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C0C3C"/>
    <w:multiLevelType w:val="multilevel"/>
    <w:tmpl w:val="2790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884621">
    <w:abstractNumId w:val="0"/>
  </w:num>
  <w:num w:numId="2" w16cid:durableId="651325306">
    <w:abstractNumId w:val="2"/>
  </w:num>
  <w:num w:numId="3" w16cid:durableId="11922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B1"/>
    <w:rsid w:val="00224878"/>
    <w:rsid w:val="005546DF"/>
    <w:rsid w:val="00590FE4"/>
    <w:rsid w:val="00B97892"/>
    <w:rsid w:val="00C03BCB"/>
    <w:rsid w:val="00F824B1"/>
    <w:rsid w:val="00FF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8B1D"/>
  <w15:chartTrackingRefBased/>
  <w15:docId w15:val="{BE6D17C5-0153-400D-A5FC-C4FA8B8E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4B1"/>
    <w:rPr>
      <w:rFonts w:eastAsiaTheme="majorEastAsia" w:cstheme="majorBidi"/>
      <w:color w:val="272727" w:themeColor="text1" w:themeTint="D8"/>
    </w:rPr>
  </w:style>
  <w:style w:type="paragraph" w:styleId="Title">
    <w:name w:val="Title"/>
    <w:basedOn w:val="Normal"/>
    <w:next w:val="Normal"/>
    <w:link w:val="TitleChar"/>
    <w:uiPriority w:val="10"/>
    <w:qFormat/>
    <w:rsid w:val="00F82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4B1"/>
    <w:pPr>
      <w:spacing w:before="160"/>
      <w:jc w:val="center"/>
    </w:pPr>
    <w:rPr>
      <w:i/>
      <w:iCs/>
      <w:color w:val="404040" w:themeColor="text1" w:themeTint="BF"/>
    </w:rPr>
  </w:style>
  <w:style w:type="character" w:customStyle="1" w:styleId="QuoteChar">
    <w:name w:val="Quote Char"/>
    <w:basedOn w:val="DefaultParagraphFont"/>
    <w:link w:val="Quote"/>
    <w:uiPriority w:val="29"/>
    <w:rsid w:val="00F824B1"/>
    <w:rPr>
      <w:i/>
      <w:iCs/>
      <w:color w:val="404040" w:themeColor="text1" w:themeTint="BF"/>
    </w:rPr>
  </w:style>
  <w:style w:type="paragraph" w:styleId="ListParagraph">
    <w:name w:val="List Paragraph"/>
    <w:basedOn w:val="Normal"/>
    <w:uiPriority w:val="34"/>
    <w:qFormat/>
    <w:rsid w:val="00F824B1"/>
    <w:pPr>
      <w:ind w:left="720"/>
      <w:contextualSpacing/>
    </w:pPr>
  </w:style>
  <w:style w:type="character" w:styleId="IntenseEmphasis">
    <w:name w:val="Intense Emphasis"/>
    <w:basedOn w:val="DefaultParagraphFont"/>
    <w:uiPriority w:val="21"/>
    <w:qFormat/>
    <w:rsid w:val="00F824B1"/>
    <w:rPr>
      <w:i/>
      <w:iCs/>
      <w:color w:val="0F4761" w:themeColor="accent1" w:themeShade="BF"/>
    </w:rPr>
  </w:style>
  <w:style w:type="paragraph" w:styleId="IntenseQuote">
    <w:name w:val="Intense Quote"/>
    <w:basedOn w:val="Normal"/>
    <w:next w:val="Normal"/>
    <w:link w:val="IntenseQuoteChar"/>
    <w:uiPriority w:val="30"/>
    <w:qFormat/>
    <w:rsid w:val="00F82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4B1"/>
    <w:rPr>
      <w:i/>
      <w:iCs/>
      <w:color w:val="0F4761" w:themeColor="accent1" w:themeShade="BF"/>
    </w:rPr>
  </w:style>
  <w:style w:type="character" w:styleId="IntenseReference">
    <w:name w:val="Intense Reference"/>
    <w:basedOn w:val="DefaultParagraphFont"/>
    <w:uiPriority w:val="32"/>
    <w:qFormat/>
    <w:rsid w:val="00F824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300</Words>
  <Characters>1801</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Vernice Thompson</dc:creator>
  <cp:keywords/>
  <dc:description/>
  <cp:lastModifiedBy/>
  <cp:revision>1</cp:revision>
  <cp:lastPrinted>2026-04-24T11:59:00Z</cp:lastPrinted>
  <dcterms:created xsi:type="dcterms:W3CDTF">2026-04-24T11:44:00Z</dcterms:created>
</cp:coreProperties>
</file>